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4D5AAF65" w14:textId="77777777" w:rsidR="00435609" w:rsidRPr="00977091" w:rsidRDefault="00435609" w:rsidP="00435609">
                            <w:pPr>
                              <w:pStyle w:val="Default"/>
                              <w:spacing w:before="100" w:after="7" w:line="276" w:lineRule="auto"/>
                              <w:jc w:val="both"/>
                              <w:rPr>
                                <w:rFonts w:ascii="Karla" w:eastAsiaTheme="minorHAnsi" w:hAnsi="Karla" w:cstheme="minorBidi"/>
                                <w:bCs/>
                                <w:color w:val="auto"/>
                                <w:sz w:val="18"/>
                                <w:szCs w:val="18"/>
                                <w:lang w:eastAsia="en-US"/>
                              </w:rPr>
                            </w:pPr>
                            <w:r w:rsidRPr="00977091">
                              <w:rPr>
                                <w:rFonts w:ascii="Karla" w:eastAsiaTheme="minorHAnsi" w:hAnsi="Karla" w:cstheme="minorBidi"/>
                                <w:bCs/>
                                <w:color w:val="auto"/>
                                <w:sz w:val="18"/>
                                <w:szCs w:val="18"/>
                                <w:lang w:eastAsia="en-US"/>
                              </w:rPr>
                              <w:t xml:space="preserve">im Umfang von </w:t>
                            </w:r>
                            <w:r w:rsidRPr="00977091">
                              <w:rPr>
                                <w:rFonts w:ascii="Karla" w:eastAsiaTheme="minorHAnsi" w:hAnsi="Karla" w:cstheme="minorBidi"/>
                                <w:bCs/>
                                <w:color w:val="A6A6A6" w:themeColor="background1" w:themeShade="A6"/>
                                <w:sz w:val="18"/>
                                <w:szCs w:val="18"/>
                                <w:lang w:eastAsia="en-US"/>
                              </w:rPr>
                              <w:t xml:space="preserve">50-100 % </w:t>
                            </w:r>
                            <w:r w:rsidRPr="00977091">
                              <w:rPr>
                                <w:rFonts w:ascii="Karla" w:eastAsiaTheme="minorHAnsi" w:hAnsi="Karla" w:cstheme="minorBidi"/>
                                <w:bCs/>
                                <w:color w:val="auto"/>
                                <w:sz w:val="18"/>
                                <w:szCs w:val="18"/>
                                <w:lang w:eastAsia="en-US"/>
                              </w:rPr>
                              <w:t>der regelmäßigen Arbeitszeit zu besetzen. Es handelt sich um eine Qualifizierungsstelle im Sinne des Wissenschaftszeitvertragsgesetzes (</w:t>
                            </w:r>
                            <w:proofErr w:type="spellStart"/>
                            <w:r w:rsidRPr="00977091">
                              <w:rPr>
                                <w:rFonts w:ascii="Karla" w:eastAsiaTheme="minorHAnsi" w:hAnsi="Karla" w:cstheme="minorBidi"/>
                                <w:bCs/>
                                <w:color w:val="auto"/>
                                <w:sz w:val="18"/>
                                <w:szCs w:val="18"/>
                                <w:lang w:eastAsia="en-US"/>
                              </w:rPr>
                              <w:t>WissZeitVG</w:t>
                            </w:r>
                            <w:proofErr w:type="spellEnd"/>
                            <w:r w:rsidRPr="00977091">
                              <w:rPr>
                                <w:rFonts w:ascii="Karla" w:eastAsiaTheme="minorHAnsi" w:hAnsi="Karla" w:cstheme="minorBidi"/>
                                <w:bCs/>
                                <w:color w:val="auto"/>
                                <w:sz w:val="18"/>
                                <w:szCs w:val="18"/>
                                <w:lang w:eastAsia="en-US"/>
                              </w:rPr>
                              <w:t xml:space="preserve">), die zur Förderung der folgenden wiss. Qualifizierung besetzt wird: </w:t>
                            </w:r>
                            <w:proofErr w:type="spellStart"/>
                            <w:r w:rsidRPr="00977091">
                              <w:rPr>
                                <w:rFonts w:ascii="Karla" w:eastAsiaTheme="minorHAnsi" w:hAnsi="Karla" w:cstheme="minorBidi"/>
                                <w:bCs/>
                                <w:color w:val="auto"/>
                                <w:sz w:val="18"/>
                                <w:szCs w:val="18"/>
                                <w:lang w:eastAsia="en-US"/>
                              </w:rPr>
                              <w:t>xxxx</w:t>
                            </w:r>
                            <w:proofErr w:type="spellEnd"/>
                            <w:r w:rsidRPr="00977091">
                              <w:rPr>
                                <w:rFonts w:ascii="Karla" w:eastAsiaTheme="minorHAnsi" w:hAnsi="Karla" w:cstheme="minorBidi"/>
                                <w:bCs/>
                                <w:color w:val="auto"/>
                                <w:sz w:val="18"/>
                                <w:szCs w:val="18"/>
                                <w:lang w:eastAsia="en-US"/>
                              </w:rPr>
                              <w:t xml:space="preserve">. </w:t>
                            </w:r>
                          </w:p>
                          <w:p w14:paraId="2B07972D" w14:textId="77777777" w:rsidR="00435609" w:rsidRPr="00977091" w:rsidRDefault="00435609" w:rsidP="00435609">
                            <w:pPr>
                              <w:pStyle w:val="Default"/>
                              <w:spacing w:after="7" w:line="276" w:lineRule="auto"/>
                              <w:jc w:val="both"/>
                              <w:rPr>
                                <w:rFonts w:ascii="Karla" w:eastAsiaTheme="minorHAnsi" w:hAnsi="Karla" w:cstheme="minorBidi"/>
                                <w:bCs/>
                                <w:color w:val="auto"/>
                                <w:sz w:val="18"/>
                                <w:szCs w:val="18"/>
                                <w:lang w:eastAsia="en-US"/>
                              </w:rPr>
                            </w:pPr>
                            <w:r w:rsidRPr="00977091">
                              <w:rPr>
                                <w:rFonts w:ascii="Karla" w:eastAsiaTheme="minorHAnsi" w:hAnsi="Karla" w:cstheme="minorBidi"/>
                                <w:bCs/>
                                <w:color w:val="auto"/>
                                <w:sz w:val="18"/>
                                <w:szCs w:val="18"/>
                                <w:lang w:eastAsia="en-US"/>
                              </w:rPr>
                              <w:t>Die Stelle ist befristet, abhängig von der bisher erreichten Qualifizierung, jedoch für die Dauer von i.d.R. X Jahren/Monaten zu besetzen, da dieser Zeitraum zur Förderung des Qualifizierungsziels als angemessen angesehen wird.</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435609">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 xml:space="preserve">Lehrverpflichtung im Umfang von i.d.R. </w:t>
                            </w:r>
                            <w:r w:rsidRPr="001B12C8">
                              <w:rPr>
                                <w:rFonts w:ascii="Karla" w:hAnsi="Karla" w:cs="Arial"/>
                                <w:color w:val="A6A6A6" w:themeColor="background1" w:themeShade="A6"/>
                                <w:sz w:val="18"/>
                                <w:szCs w:val="18"/>
                              </w:rPr>
                              <w:t xml:space="preserve">2-4 </w:t>
                            </w:r>
                            <w:r w:rsidRPr="0089649C">
                              <w:rPr>
                                <w:rFonts w:ascii="Karla" w:hAnsi="Karla" w:cs="Arial"/>
                                <w:sz w:val="18"/>
                                <w:szCs w:val="18"/>
                              </w:rPr>
                              <w:t>SWS</w:t>
                            </w:r>
                          </w:p>
                          <w:p w14:paraId="292855A5"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1B12C8">
                            <w:pPr>
                              <w:spacing w:after="7" w:line="276" w:lineRule="auto"/>
                              <w:jc w:val="both"/>
                              <w:rPr>
                                <w:rFonts w:ascii="Karla" w:hAnsi="Karla"/>
                                <w:bCs/>
                                <w:sz w:val="18"/>
                                <w:szCs w:val="18"/>
                              </w:rPr>
                            </w:pPr>
                          </w:p>
                          <w:p w14:paraId="16A64CDD" w14:textId="77777777" w:rsidR="00E71010" w:rsidRP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7216C19" w14:textId="330BB121" w:rsidR="0089649C" w:rsidRPr="001B12C8"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63144A93" w14:textId="77777777" w:rsidR="00130DB1" w:rsidRDefault="00130DB1" w:rsidP="001B12C8">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1B12C8">
                            <w:pPr>
                              <w:spacing w:after="7" w:line="276" w:lineRule="auto"/>
                              <w:rPr>
                                <w:rFonts w:ascii="Karla" w:hAnsi="Karla" w:cs="Arial"/>
                                <w:sz w:val="18"/>
                                <w:szCs w:val="18"/>
                              </w:rPr>
                            </w:pPr>
                          </w:p>
                          <w:p w14:paraId="54E1E8C8" w14:textId="79AC226F" w:rsidR="0089649C" w:rsidRDefault="00FB05D9" w:rsidP="001B12C8">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1B12C8">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1B12C8">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1B12C8">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1B12C8">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8"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bookmarkStart w:id="0" w:name="_GoBack"/>
                            <w:bookmarkEnd w:id="0"/>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4683407" w:rsidR="00E71010" w:rsidRDefault="00E71010" w:rsidP="0089649C">
                            <w:pPr>
                              <w:pStyle w:val="Listenabsatz"/>
                              <w:tabs>
                                <w:tab w:val="left" w:pos="9462"/>
                              </w:tabs>
                              <w:spacing w:after="7" w:line="276" w:lineRule="auto"/>
                              <w:ind w:left="0"/>
                              <w:rPr>
                                <w:rFonts w:ascii="Karla" w:hAnsi="Karla" w:cs="Arial"/>
                                <w:sz w:val="17"/>
                                <w:szCs w:val="17"/>
                              </w:rPr>
                            </w:pPr>
                          </w:p>
                          <w:p w14:paraId="2CA09542" w14:textId="77777777" w:rsidR="001B12C8" w:rsidRDefault="001B12C8"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4D5AAF65" w14:textId="77777777" w:rsidR="00435609" w:rsidRPr="00977091" w:rsidRDefault="00435609" w:rsidP="00435609">
                      <w:pPr>
                        <w:pStyle w:val="Default"/>
                        <w:spacing w:before="100" w:after="7" w:line="276" w:lineRule="auto"/>
                        <w:jc w:val="both"/>
                        <w:rPr>
                          <w:rFonts w:ascii="Karla" w:eastAsiaTheme="minorHAnsi" w:hAnsi="Karla" w:cstheme="minorBidi"/>
                          <w:bCs/>
                          <w:color w:val="auto"/>
                          <w:sz w:val="18"/>
                          <w:szCs w:val="18"/>
                          <w:lang w:eastAsia="en-US"/>
                        </w:rPr>
                      </w:pPr>
                      <w:r w:rsidRPr="00977091">
                        <w:rPr>
                          <w:rFonts w:ascii="Karla" w:eastAsiaTheme="minorHAnsi" w:hAnsi="Karla" w:cstheme="minorBidi"/>
                          <w:bCs/>
                          <w:color w:val="auto"/>
                          <w:sz w:val="18"/>
                          <w:szCs w:val="18"/>
                          <w:lang w:eastAsia="en-US"/>
                        </w:rPr>
                        <w:t xml:space="preserve">im Umfang von </w:t>
                      </w:r>
                      <w:r w:rsidRPr="00977091">
                        <w:rPr>
                          <w:rFonts w:ascii="Karla" w:eastAsiaTheme="minorHAnsi" w:hAnsi="Karla" w:cstheme="minorBidi"/>
                          <w:bCs/>
                          <w:color w:val="A6A6A6" w:themeColor="background1" w:themeShade="A6"/>
                          <w:sz w:val="18"/>
                          <w:szCs w:val="18"/>
                          <w:lang w:eastAsia="en-US"/>
                        </w:rPr>
                        <w:t xml:space="preserve">50-100 % </w:t>
                      </w:r>
                      <w:r w:rsidRPr="00977091">
                        <w:rPr>
                          <w:rFonts w:ascii="Karla" w:eastAsiaTheme="minorHAnsi" w:hAnsi="Karla" w:cstheme="minorBidi"/>
                          <w:bCs/>
                          <w:color w:val="auto"/>
                          <w:sz w:val="18"/>
                          <w:szCs w:val="18"/>
                          <w:lang w:eastAsia="en-US"/>
                        </w:rPr>
                        <w:t>der regelmäßigen Arbeitszeit zu besetzen. Es handelt sich um eine Qualifizierungsstelle im Sinne des Wissenschaftszeitvertragsgesetzes (</w:t>
                      </w:r>
                      <w:proofErr w:type="spellStart"/>
                      <w:r w:rsidRPr="00977091">
                        <w:rPr>
                          <w:rFonts w:ascii="Karla" w:eastAsiaTheme="minorHAnsi" w:hAnsi="Karla" w:cstheme="minorBidi"/>
                          <w:bCs/>
                          <w:color w:val="auto"/>
                          <w:sz w:val="18"/>
                          <w:szCs w:val="18"/>
                          <w:lang w:eastAsia="en-US"/>
                        </w:rPr>
                        <w:t>WissZeitVG</w:t>
                      </w:r>
                      <w:proofErr w:type="spellEnd"/>
                      <w:r w:rsidRPr="00977091">
                        <w:rPr>
                          <w:rFonts w:ascii="Karla" w:eastAsiaTheme="minorHAnsi" w:hAnsi="Karla" w:cstheme="minorBidi"/>
                          <w:bCs/>
                          <w:color w:val="auto"/>
                          <w:sz w:val="18"/>
                          <w:szCs w:val="18"/>
                          <w:lang w:eastAsia="en-US"/>
                        </w:rPr>
                        <w:t xml:space="preserve">), die zur Förderung der folgenden wiss. Qualifizierung besetzt wird: </w:t>
                      </w:r>
                      <w:proofErr w:type="spellStart"/>
                      <w:r w:rsidRPr="00977091">
                        <w:rPr>
                          <w:rFonts w:ascii="Karla" w:eastAsiaTheme="minorHAnsi" w:hAnsi="Karla" w:cstheme="minorBidi"/>
                          <w:bCs/>
                          <w:color w:val="auto"/>
                          <w:sz w:val="18"/>
                          <w:szCs w:val="18"/>
                          <w:lang w:eastAsia="en-US"/>
                        </w:rPr>
                        <w:t>xxxx</w:t>
                      </w:r>
                      <w:proofErr w:type="spellEnd"/>
                      <w:r w:rsidRPr="00977091">
                        <w:rPr>
                          <w:rFonts w:ascii="Karla" w:eastAsiaTheme="minorHAnsi" w:hAnsi="Karla" w:cstheme="minorBidi"/>
                          <w:bCs/>
                          <w:color w:val="auto"/>
                          <w:sz w:val="18"/>
                          <w:szCs w:val="18"/>
                          <w:lang w:eastAsia="en-US"/>
                        </w:rPr>
                        <w:t xml:space="preserve">. </w:t>
                      </w:r>
                    </w:p>
                    <w:p w14:paraId="2B07972D" w14:textId="77777777" w:rsidR="00435609" w:rsidRPr="00977091" w:rsidRDefault="00435609" w:rsidP="00435609">
                      <w:pPr>
                        <w:pStyle w:val="Default"/>
                        <w:spacing w:after="7" w:line="276" w:lineRule="auto"/>
                        <w:jc w:val="both"/>
                        <w:rPr>
                          <w:rFonts w:ascii="Karla" w:eastAsiaTheme="minorHAnsi" w:hAnsi="Karla" w:cstheme="minorBidi"/>
                          <w:bCs/>
                          <w:color w:val="auto"/>
                          <w:sz w:val="18"/>
                          <w:szCs w:val="18"/>
                          <w:lang w:eastAsia="en-US"/>
                        </w:rPr>
                      </w:pPr>
                      <w:r w:rsidRPr="00977091">
                        <w:rPr>
                          <w:rFonts w:ascii="Karla" w:eastAsiaTheme="minorHAnsi" w:hAnsi="Karla" w:cstheme="minorBidi"/>
                          <w:bCs/>
                          <w:color w:val="auto"/>
                          <w:sz w:val="18"/>
                          <w:szCs w:val="18"/>
                          <w:lang w:eastAsia="en-US"/>
                        </w:rPr>
                        <w:t>Die Stelle ist befristet, abhängig von der bisher erreichten Qualifizierung, jedoch für die Dauer von i.d.R. X Jahren/Monaten zu besetzen, da dieser Zeitraum zur Förderung des Qualifizierungsziels als angemessen angesehen wird.</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435609">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 xml:space="preserve">Lehrverpflichtung im Umfang von i.d.R. </w:t>
                      </w:r>
                      <w:r w:rsidRPr="001B12C8">
                        <w:rPr>
                          <w:rFonts w:ascii="Karla" w:hAnsi="Karla" w:cs="Arial"/>
                          <w:color w:val="A6A6A6" w:themeColor="background1" w:themeShade="A6"/>
                          <w:sz w:val="18"/>
                          <w:szCs w:val="18"/>
                        </w:rPr>
                        <w:t xml:space="preserve">2-4 </w:t>
                      </w:r>
                      <w:r w:rsidRPr="0089649C">
                        <w:rPr>
                          <w:rFonts w:ascii="Karla" w:hAnsi="Karla" w:cs="Arial"/>
                          <w:sz w:val="18"/>
                          <w:szCs w:val="18"/>
                        </w:rPr>
                        <w:t>SWS</w:t>
                      </w:r>
                    </w:p>
                    <w:p w14:paraId="292855A5"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1B12C8">
                      <w:pPr>
                        <w:spacing w:after="7" w:line="276" w:lineRule="auto"/>
                        <w:jc w:val="both"/>
                        <w:rPr>
                          <w:rFonts w:ascii="Karla" w:hAnsi="Karla"/>
                          <w:bCs/>
                          <w:sz w:val="18"/>
                          <w:szCs w:val="18"/>
                        </w:rPr>
                      </w:pPr>
                    </w:p>
                    <w:p w14:paraId="16A64CDD" w14:textId="77777777" w:rsidR="00E71010" w:rsidRP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7216C19" w14:textId="330BB121" w:rsidR="0089649C" w:rsidRPr="001B12C8"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63144A93" w14:textId="77777777" w:rsidR="00130DB1" w:rsidRDefault="00130DB1" w:rsidP="001B12C8">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1B12C8">
                      <w:pPr>
                        <w:spacing w:after="7" w:line="276" w:lineRule="auto"/>
                        <w:rPr>
                          <w:rFonts w:ascii="Karla" w:hAnsi="Karla" w:cs="Arial"/>
                          <w:sz w:val="18"/>
                          <w:szCs w:val="18"/>
                        </w:rPr>
                      </w:pPr>
                    </w:p>
                    <w:p w14:paraId="54E1E8C8" w14:textId="79AC226F" w:rsidR="0089649C" w:rsidRDefault="00FB05D9" w:rsidP="001B12C8">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1B12C8">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1B12C8">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1B12C8">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1B12C8">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9"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bookmarkStart w:id="1" w:name="_GoBack"/>
                      <w:bookmarkEnd w:id="1"/>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4683407" w:rsidR="00E71010" w:rsidRDefault="00E71010" w:rsidP="0089649C">
                      <w:pPr>
                        <w:pStyle w:val="Listenabsatz"/>
                        <w:tabs>
                          <w:tab w:val="left" w:pos="9462"/>
                        </w:tabs>
                        <w:spacing w:after="7" w:line="276" w:lineRule="auto"/>
                        <w:ind w:left="0"/>
                        <w:rPr>
                          <w:rFonts w:ascii="Karla" w:hAnsi="Karla" w:cs="Arial"/>
                          <w:sz w:val="17"/>
                          <w:szCs w:val="17"/>
                        </w:rPr>
                      </w:pPr>
                    </w:p>
                    <w:p w14:paraId="2CA09542" w14:textId="77777777" w:rsidR="001B12C8" w:rsidRDefault="001B12C8"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7118" w14:textId="77777777" w:rsidR="0099411B" w:rsidRDefault="0099411B" w:rsidP="00432991">
      <w:pPr>
        <w:spacing w:after="0"/>
      </w:pPr>
      <w:r>
        <w:separator/>
      </w:r>
    </w:p>
  </w:endnote>
  <w:endnote w:type="continuationSeparator" w:id="0">
    <w:p w14:paraId="795B9FB7" w14:textId="77777777" w:rsidR="0099411B" w:rsidRDefault="0099411B"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E271A" w14:textId="77777777" w:rsidR="0099411B" w:rsidRDefault="0099411B" w:rsidP="00432991">
      <w:pPr>
        <w:spacing w:after="0"/>
      </w:pPr>
      <w:r>
        <w:separator/>
      </w:r>
    </w:p>
  </w:footnote>
  <w:footnote w:type="continuationSeparator" w:id="0">
    <w:p w14:paraId="6D74DF34" w14:textId="77777777" w:rsidR="0099411B" w:rsidRDefault="0099411B"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30DB1"/>
    <w:rsid w:val="001455C9"/>
    <w:rsid w:val="00145785"/>
    <w:rsid w:val="00190A21"/>
    <w:rsid w:val="001A04B2"/>
    <w:rsid w:val="001A72F9"/>
    <w:rsid w:val="001B12C8"/>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15B2"/>
    <w:rsid w:val="00317E4F"/>
    <w:rsid w:val="00322065"/>
    <w:rsid w:val="00324B59"/>
    <w:rsid w:val="00331EEA"/>
    <w:rsid w:val="00344493"/>
    <w:rsid w:val="00346598"/>
    <w:rsid w:val="00355495"/>
    <w:rsid w:val="00396BCA"/>
    <w:rsid w:val="0039738A"/>
    <w:rsid w:val="003E138E"/>
    <w:rsid w:val="00416216"/>
    <w:rsid w:val="004250EF"/>
    <w:rsid w:val="00432991"/>
    <w:rsid w:val="00435609"/>
    <w:rsid w:val="00440243"/>
    <w:rsid w:val="00450598"/>
    <w:rsid w:val="004513A1"/>
    <w:rsid w:val="00466D6F"/>
    <w:rsid w:val="00482841"/>
    <w:rsid w:val="00491614"/>
    <w:rsid w:val="004970B0"/>
    <w:rsid w:val="004A646D"/>
    <w:rsid w:val="004A7463"/>
    <w:rsid w:val="004B22F9"/>
    <w:rsid w:val="004B5607"/>
    <w:rsid w:val="004D4AB0"/>
    <w:rsid w:val="0050596D"/>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556"/>
    <w:rsid w:val="008B07DD"/>
    <w:rsid w:val="008B3C7B"/>
    <w:rsid w:val="008D6E9E"/>
    <w:rsid w:val="008E5B1C"/>
    <w:rsid w:val="009058AA"/>
    <w:rsid w:val="00941513"/>
    <w:rsid w:val="0099411B"/>
    <w:rsid w:val="009E7B01"/>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E04"/>
    <w:rsid w:val="00F27540"/>
    <w:rsid w:val="00F3570B"/>
    <w:rsid w:val="00F52EBA"/>
    <w:rsid w:val="00F551B3"/>
    <w:rsid w:val="00F73223"/>
    <w:rsid w:val="00F74FD3"/>
    <w:rsid w:val="00F77266"/>
    <w:rsid w:val="00F87C7E"/>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UnresolvedMention">
    <w:name w:val="Unresolved Mention"/>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aderborn.de/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3973D-E55B-45B3-9F3F-52538D45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Tepper, Johanna</cp:lastModifiedBy>
  <cp:revision>2</cp:revision>
  <cp:lastPrinted>2023-06-02T15:55:00Z</cp:lastPrinted>
  <dcterms:created xsi:type="dcterms:W3CDTF">2024-06-19T09:06:00Z</dcterms:created>
  <dcterms:modified xsi:type="dcterms:W3CDTF">2024-06-19T09:06:00Z</dcterms:modified>
</cp:coreProperties>
</file>